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3B510" w14:textId="0CFD2E14" w:rsidR="007E6F13" w:rsidRPr="0000533E" w:rsidRDefault="00AD0A9B" w:rsidP="0000533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</w:t>
      </w:r>
      <w:r w:rsidR="0000533E">
        <w:rPr>
          <w:b/>
          <w:sz w:val="36"/>
          <w:szCs w:val="36"/>
        </w:rPr>
        <w:t xml:space="preserve">              </w:t>
      </w:r>
      <w:r w:rsidR="007E6F13" w:rsidRPr="00172863">
        <w:rPr>
          <w:b/>
          <w:sz w:val="36"/>
          <w:szCs w:val="36"/>
          <w:u w:val="single"/>
        </w:rPr>
        <w:t>Lock Down Policy and Procedures</w:t>
      </w:r>
    </w:p>
    <w:p w14:paraId="18D5DDF6" w14:textId="77777777" w:rsidR="00295DBD" w:rsidRPr="00172863" w:rsidRDefault="00295DBD" w:rsidP="007E6F13">
      <w:pPr>
        <w:jc w:val="center"/>
        <w:rPr>
          <w:color w:val="00B050"/>
          <w:sz w:val="28"/>
          <w:szCs w:val="28"/>
        </w:rPr>
      </w:pPr>
      <w:r w:rsidRPr="00172863">
        <w:rPr>
          <w:color w:val="00B050"/>
          <w:sz w:val="28"/>
          <w:szCs w:val="28"/>
        </w:rPr>
        <w:t>‘As a family we do our best with God in our hearts’</w:t>
      </w:r>
    </w:p>
    <w:p w14:paraId="5FB0F437" w14:textId="77777777" w:rsidR="00295DBD" w:rsidRPr="00172863" w:rsidRDefault="00295DBD" w:rsidP="007E6F13">
      <w:pPr>
        <w:jc w:val="center"/>
        <w:rPr>
          <w:color w:val="00B050"/>
          <w:sz w:val="28"/>
          <w:szCs w:val="28"/>
        </w:rPr>
      </w:pPr>
      <w:r w:rsidRPr="00172863">
        <w:rPr>
          <w:color w:val="00B050"/>
          <w:sz w:val="28"/>
          <w:szCs w:val="28"/>
        </w:rPr>
        <w:t>I can do all things through Christ who strengthens me: Philippians 4 verse 13</w:t>
      </w:r>
    </w:p>
    <w:p w14:paraId="2295D79F" w14:textId="77777777" w:rsidR="00295DBD" w:rsidRPr="00295DBD" w:rsidRDefault="00295DBD" w:rsidP="007E6F13">
      <w:pPr>
        <w:jc w:val="center"/>
        <w:rPr>
          <w:sz w:val="28"/>
          <w:szCs w:val="28"/>
        </w:rPr>
      </w:pPr>
    </w:p>
    <w:p w14:paraId="697DA8FB" w14:textId="77777777" w:rsidR="007E6F13" w:rsidRPr="00F9274E" w:rsidRDefault="007E6F13" w:rsidP="007E6F13">
      <w:pPr>
        <w:rPr>
          <w:b/>
          <w:color w:val="00B050"/>
          <w:sz w:val="28"/>
          <w:szCs w:val="28"/>
          <w:u w:val="single"/>
        </w:rPr>
      </w:pPr>
      <w:r w:rsidRPr="00F9274E">
        <w:rPr>
          <w:b/>
          <w:color w:val="00B050"/>
          <w:sz w:val="28"/>
          <w:szCs w:val="28"/>
          <w:u w:val="single"/>
        </w:rPr>
        <w:t>Rationale</w:t>
      </w:r>
    </w:p>
    <w:p w14:paraId="14C88432" w14:textId="77777777" w:rsidR="007E6F13" w:rsidRPr="007E6F13" w:rsidRDefault="007E6F13" w:rsidP="007E6F13">
      <w:pPr>
        <w:rPr>
          <w:sz w:val="24"/>
          <w:szCs w:val="24"/>
        </w:rPr>
      </w:pPr>
      <w:r w:rsidRPr="007E6F13">
        <w:rPr>
          <w:sz w:val="24"/>
          <w:szCs w:val="24"/>
        </w:rPr>
        <w:t xml:space="preserve"> As part of our </w:t>
      </w:r>
      <w:r w:rsidR="00E72F7C">
        <w:rPr>
          <w:sz w:val="24"/>
          <w:szCs w:val="24"/>
        </w:rPr>
        <w:t>Safeguarding and</w:t>
      </w:r>
      <w:r w:rsidR="00A73557">
        <w:rPr>
          <w:sz w:val="24"/>
          <w:szCs w:val="24"/>
        </w:rPr>
        <w:t xml:space="preserve"> </w:t>
      </w:r>
      <w:r w:rsidRPr="007E6F13">
        <w:rPr>
          <w:sz w:val="24"/>
          <w:szCs w:val="24"/>
        </w:rPr>
        <w:t>Health and Safety policies and procedures the school has a Lock</w:t>
      </w:r>
      <w:r w:rsidR="00E72F7C">
        <w:rPr>
          <w:sz w:val="24"/>
          <w:szCs w:val="24"/>
        </w:rPr>
        <w:t xml:space="preserve"> </w:t>
      </w:r>
      <w:r w:rsidRPr="007E6F13">
        <w:rPr>
          <w:sz w:val="24"/>
          <w:szCs w:val="24"/>
        </w:rPr>
        <w:t xml:space="preserve">down Policy. </w:t>
      </w:r>
    </w:p>
    <w:p w14:paraId="6B8431ED" w14:textId="77777777" w:rsidR="007E6F13" w:rsidRPr="007E6F13" w:rsidRDefault="007E6F13" w:rsidP="007E6F13">
      <w:pPr>
        <w:rPr>
          <w:sz w:val="24"/>
          <w:szCs w:val="24"/>
        </w:rPr>
      </w:pPr>
      <w:r w:rsidRPr="007E6F13">
        <w:rPr>
          <w:sz w:val="24"/>
          <w:szCs w:val="24"/>
        </w:rPr>
        <w:t xml:space="preserve">On very rare occasions it may be necessary to seal off the school so that it is not </w:t>
      </w:r>
      <w:r w:rsidR="00E72F7C">
        <w:rPr>
          <w:sz w:val="24"/>
          <w:szCs w:val="24"/>
        </w:rPr>
        <w:t xml:space="preserve">accessible </w:t>
      </w:r>
      <w:r w:rsidRPr="007E6F13">
        <w:rPr>
          <w:sz w:val="24"/>
          <w:szCs w:val="24"/>
        </w:rPr>
        <w:t xml:space="preserve">from the outside. This will ensure that pupils, staff and visitors are safe in situations where there is a hazard in the school grounds or outside the school in the near vicinity. </w:t>
      </w:r>
    </w:p>
    <w:p w14:paraId="497C410A" w14:textId="77777777" w:rsidR="007E6F13" w:rsidRDefault="007E6F13" w:rsidP="007E6F13">
      <w:pPr>
        <w:rPr>
          <w:sz w:val="24"/>
          <w:szCs w:val="24"/>
        </w:rPr>
      </w:pPr>
      <w:r w:rsidRPr="007E6F13">
        <w:rPr>
          <w:sz w:val="24"/>
          <w:szCs w:val="24"/>
        </w:rPr>
        <w:t>A lock</w:t>
      </w:r>
      <w:r w:rsidR="00E72F7C">
        <w:rPr>
          <w:sz w:val="24"/>
          <w:szCs w:val="24"/>
        </w:rPr>
        <w:t xml:space="preserve"> </w:t>
      </w:r>
      <w:r w:rsidRPr="007E6F13">
        <w:rPr>
          <w:sz w:val="24"/>
          <w:szCs w:val="24"/>
        </w:rPr>
        <w:t xml:space="preserve">down is implemented when there is </w:t>
      </w:r>
      <w:r w:rsidR="00E72F7C">
        <w:rPr>
          <w:sz w:val="24"/>
          <w:szCs w:val="24"/>
        </w:rPr>
        <w:t xml:space="preserve">a serious </w:t>
      </w:r>
      <w:r w:rsidRPr="007E6F13">
        <w:rPr>
          <w:sz w:val="24"/>
          <w:szCs w:val="24"/>
        </w:rPr>
        <w:t>security risk of the premises due to, for example, near-by chemical spillage, proximity of dangerous dogs, serious weather conditions or attempted access by unauthorised persons intent in causing harm/damage.</w:t>
      </w:r>
    </w:p>
    <w:p w14:paraId="3ED804DC" w14:textId="77777777" w:rsidR="007E6F13" w:rsidRPr="00F9274E" w:rsidRDefault="007E6F13" w:rsidP="007E6F13">
      <w:pPr>
        <w:rPr>
          <w:color w:val="00B050"/>
          <w:sz w:val="24"/>
          <w:szCs w:val="24"/>
        </w:rPr>
      </w:pPr>
    </w:p>
    <w:p w14:paraId="003F38CD" w14:textId="77777777" w:rsidR="007E6F13" w:rsidRPr="00F9274E" w:rsidRDefault="007E6F13" w:rsidP="007E6F13">
      <w:pPr>
        <w:rPr>
          <w:b/>
          <w:color w:val="00B050"/>
          <w:sz w:val="28"/>
          <w:szCs w:val="28"/>
          <w:u w:val="single"/>
        </w:rPr>
      </w:pPr>
      <w:proofErr w:type="spellStart"/>
      <w:r w:rsidRPr="00F9274E">
        <w:rPr>
          <w:b/>
          <w:color w:val="00B050"/>
          <w:sz w:val="28"/>
          <w:szCs w:val="28"/>
          <w:u w:val="single"/>
        </w:rPr>
        <w:t>NaCTSO</w:t>
      </w:r>
      <w:proofErr w:type="spellEnd"/>
      <w:r w:rsidRPr="00F9274E">
        <w:rPr>
          <w:b/>
          <w:color w:val="00B050"/>
          <w:sz w:val="28"/>
          <w:szCs w:val="28"/>
          <w:u w:val="single"/>
        </w:rPr>
        <w:t xml:space="preserve"> (National Counter Terrorism Security Office) **Guidance**</w:t>
      </w:r>
    </w:p>
    <w:p w14:paraId="1472D1E3" w14:textId="77777777" w:rsidR="007E6F13" w:rsidRDefault="007E6F13" w:rsidP="007E6F13">
      <w:pPr>
        <w:rPr>
          <w:sz w:val="24"/>
          <w:szCs w:val="24"/>
        </w:rPr>
      </w:pPr>
      <w:r>
        <w:t xml:space="preserve"> </w:t>
      </w:r>
      <w:r w:rsidRPr="007E6F13">
        <w:rPr>
          <w:sz w:val="24"/>
          <w:szCs w:val="24"/>
        </w:rPr>
        <w:t xml:space="preserve">In January 2016, </w:t>
      </w:r>
      <w:proofErr w:type="spellStart"/>
      <w:r w:rsidRPr="007E6F13">
        <w:rPr>
          <w:sz w:val="24"/>
          <w:szCs w:val="24"/>
        </w:rPr>
        <w:t>NaCTSO</w:t>
      </w:r>
      <w:proofErr w:type="spellEnd"/>
      <w:r w:rsidRPr="007E6F13">
        <w:rPr>
          <w:sz w:val="24"/>
          <w:szCs w:val="24"/>
        </w:rPr>
        <w:t xml:space="preserve"> provided the following advice to leaders of schools and other Educational Establishments for Reviewing Protective Security.</w:t>
      </w:r>
    </w:p>
    <w:p w14:paraId="13EABAE6" w14:textId="77777777" w:rsidR="00E72F7C" w:rsidRDefault="00E72F7C" w:rsidP="007E6F13">
      <w:pPr>
        <w:rPr>
          <w:sz w:val="24"/>
          <w:szCs w:val="24"/>
        </w:rPr>
      </w:pPr>
    </w:p>
    <w:p w14:paraId="2F10CBB3" w14:textId="77777777" w:rsidR="007E6F13" w:rsidRPr="00F9274E" w:rsidRDefault="007E6F13" w:rsidP="007E6F13">
      <w:pPr>
        <w:rPr>
          <w:b/>
          <w:color w:val="00B050"/>
          <w:sz w:val="28"/>
          <w:szCs w:val="28"/>
          <w:u w:val="single"/>
        </w:rPr>
      </w:pPr>
      <w:r w:rsidRPr="00F9274E">
        <w:rPr>
          <w:b/>
          <w:color w:val="00B050"/>
          <w:sz w:val="28"/>
          <w:szCs w:val="28"/>
          <w:u w:val="single"/>
        </w:rPr>
        <w:t>Bomb threats: Procedures for handling bomb threats</w:t>
      </w:r>
    </w:p>
    <w:p w14:paraId="32635C44" w14:textId="77777777" w:rsidR="007E6F13" w:rsidRDefault="007E6F13" w:rsidP="007E6F13">
      <w:pPr>
        <w:rPr>
          <w:sz w:val="24"/>
          <w:szCs w:val="24"/>
        </w:rPr>
      </w:pPr>
      <w:r w:rsidRPr="007E6F13">
        <w:rPr>
          <w:sz w:val="24"/>
          <w:szCs w:val="24"/>
        </w:rPr>
        <w:t xml:space="preserve">Most bomb threats are made over the phone and the overwhelming majority are hoaxes, made with the intent of causing alarm and disruption. Any hoax is a crime and, no matter how ridiculous or unconvincing, must be reported to the police. </w:t>
      </w:r>
    </w:p>
    <w:p w14:paraId="28D75846" w14:textId="77777777" w:rsidR="007E6F13" w:rsidRDefault="007E6F13" w:rsidP="007E6F13">
      <w:pPr>
        <w:rPr>
          <w:sz w:val="24"/>
          <w:szCs w:val="24"/>
        </w:rPr>
      </w:pPr>
      <w:r w:rsidRPr="007E6F13">
        <w:rPr>
          <w:sz w:val="24"/>
          <w:szCs w:val="24"/>
        </w:rPr>
        <w:t xml:space="preserve">Be alert, but not alarmed! </w:t>
      </w:r>
    </w:p>
    <w:p w14:paraId="6862386A" w14:textId="77777777" w:rsidR="007E6F13" w:rsidRDefault="007E6F13" w:rsidP="007E6F13">
      <w:pPr>
        <w:rPr>
          <w:sz w:val="24"/>
          <w:szCs w:val="24"/>
        </w:rPr>
      </w:pPr>
      <w:r w:rsidRPr="007E6F13">
        <w:rPr>
          <w:sz w:val="24"/>
          <w:szCs w:val="24"/>
        </w:rPr>
        <w:t>On receipt of a “bomb threat” - Dial 999 and police will respond. You should always consider their advice before a decision is taken to close or evacuate.</w:t>
      </w:r>
    </w:p>
    <w:p w14:paraId="1B1B232F" w14:textId="77777777" w:rsidR="00F9274E" w:rsidRDefault="00F9274E" w:rsidP="007E6F13">
      <w:pPr>
        <w:rPr>
          <w:sz w:val="24"/>
          <w:szCs w:val="24"/>
        </w:rPr>
      </w:pPr>
      <w:r>
        <w:rPr>
          <w:sz w:val="24"/>
          <w:szCs w:val="24"/>
        </w:rPr>
        <w:t>Bomb threat check list is on the notice board in the main office.</w:t>
      </w:r>
    </w:p>
    <w:p w14:paraId="7B219265" w14:textId="77777777" w:rsidR="007E6F13" w:rsidRDefault="007E6F13" w:rsidP="007E6F13">
      <w:pPr>
        <w:rPr>
          <w:sz w:val="24"/>
          <w:szCs w:val="24"/>
        </w:rPr>
      </w:pPr>
    </w:p>
    <w:p w14:paraId="65DF3A98" w14:textId="77777777" w:rsidR="0000533E" w:rsidRDefault="0000533E" w:rsidP="007E6F13">
      <w:pPr>
        <w:rPr>
          <w:b/>
          <w:color w:val="00B050"/>
          <w:sz w:val="28"/>
          <w:szCs w:val="28"/>
          <w:u w:val="single"/>
        </w:rPr>
      </w:pPr>
    </w:p>
    <w:p w14:paraId="51FA221A" w14:textId="7DE56EF9" w:rsidR="007E6F13" w:rsidRPr="00F9274E" w:rsidRDefault="007E6F13" w:rsidP="007E6F13">
      <w:pPr>
        <w:rPr>
          <w:b/>
          <w:color w:val="00B050"/>
          <w:sz w:val="28"/>
          <w:szCs w:val="28"/>
          <w:u w:val="single"/>
        </w:rPr>
      </w:pPr>
      <w:r w:rsidRPr="00F9274E">
        <w:rPr>
          <w:b/>
          <w:color w:val="00B050"/>
          <w:sz w:val="28"/>
          <w:szCs w:val="28"/>
          <w:u w:val="single"/>
        </w:rPr>
        <w:t>Notification of Lock</w:t>
      </w:r>
      <w:r w:rsidR="00E72F7C" w:rsidRPr="00F9274E">
        <w:rPr>
          <w:b/>
          <w:color w:val="00B050"/>
          <w:sz w:val="28"/>
          <w:szCs w:val="28"/>
          <w:u w:val="single"/>
        </w:rPr>
        <w:t xml:space="preserve"> </w:t>
      </w:r>
      <w:r w:rsidRPr="00F9274E">
        <w:rPr>
          <w:b/>
          <w:color w:val="00B050"/>
          <w:sz w:val="28"/>
          <w:szCs w:val="28"/>
          <w:u w:val="single"/>
        </w:rPr>
        <w:t xml:space="preserve">down </w:t>
      </w:r>
    </w:p>
    <w:p w14:paraId="03FB3191" w14:textId="77777777" w:rsidR="00CE6CFF" w:rsidRPr="00B9104E" w:rsidRDefault="007E6F13" w:rsidP="007E6F13">
      <w:pPr>
        <w:rPr>
          <w:sz w:val="24"/>
          <w:szCs w:val="24"/>
        </w:rPr>
      </w:pPr>
      <w:r w:rsidRPr="00CB680A">
        <w:rPr>
          <w:sz w:val="24"/>
          <w:szCs w:val="24"/>
        </w:rPr>
        <w:t xml:space="preserve">Staff will be notified </w:t>
      </w:r>
      <w:r w:rsidR="00CB680A">
        <w:rPr>
          <w:sz w:val="24"/>
          <w:szCs w:val="24"/>
        </w:rPr>
        <w:t xml:space="preserve">that </w:t>
      </w:r>
      <w:r w:rsidRPr="00CB680A">
        <w:rPr>
          <w:sz w:val="24"/>
          <w:szCs w:val="24"/>
        </w:rPr>
        <w:t>lock down procedures are to immediately take place on h</w:t>
      </w:r>
      <w:r w:rsidR="00CB680A">
        <w:rPr>
          <w:sz w:val="24"/>
          <w:szCs w:val="24"/>
        </w:rPr>
        <w:t>ea</w:t>
      </w:r>
      <w:r w:rsidR="00E72F7C">
        <w:rPr>
          <w:sz w:val="24"/>
          <w:szCs w:val="24"/>
        </w:rPr>
        <w:t>ring 3 short bursts of an air horn</w:t>
      </w:r>
      <w:r w:rsidR="00CB680A">
        <w:rPr>
          <w:sz w:val="24"/>
          <w:szCs w:val="24"/>
        </w:rPr>
        <w:t xml:space="preserve"> repeatedly </w:t>
      </w:r>
      <w:r w:rsidRPr="00CB680A">
        <w:rPr>
          <w:sz w:val="24"/>
          <w:szCs w:val="24"/>
        </w:rPr>
        <w:t xml:space="preserve"> from</w:t>
      </w:r>
      <w:r w:rsidR="00CB680A">
        <w:rPr>
          <w:sz w:val="24"/>
          <w:szCs w:val="24"/>
        </w:rPr>
        <w:t xml:space="preserve"> the corridors</w:t>
      </w:r>
      <w:r w:rsidRPr="00CB680A">
        <w:rPr>
          <w:sz w:val="24"/>
          <w:szCs w:val="24"/>
        </w:rPr>
        <w:t xml:space="preserve">. </w:t>
      </w:r>
    </w:p>
    <w:p w14:paraId="56A92D4A" w14:textId="77777777" w:rsidR="00CB680A" w:rsidRPr="00F9274E" w:rsidRDefault="00CB680A" w:rsidP="007E6F13">
      <w:pPr>
        <w:rPr>
          <w:b/>
          <w:color w:val="00B050"/>
          <w:sz w:val="28"/>
          <w:szCs w:val="28"/>
          <w:u w:val="single"/>
        </w:rPr>
      </w:pPr>
      <w:r w:rsidRPr="00F9274E">
        <w:rPr>
          <w:b/>
          <w:color w:val="00B050"/>
          <w:sz w:val="28"/>
          <w:szCs w:val="28"/>
          <w:u w:val="single"/>
        </w:rPr>
        <w:t>Procedures:</w:t>
      </w:r>
    </w:p>
    <w:p w14:paraId="333B50C4" w14:textId="77777777" w:rsidR="00CE6CFF" w:rsidRDefault="00CB680A" w:rsidP="00F21E4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21E4D">
        <w:rPr>
          <w:sz w:val="24"/>
          <w:szCs w:val="24"/>
        </w:rPr>
        <w:t>These signals will activate a process of children being ushered into the school building if on the playgrounds as quickly as possible and the lock</w:t>
      </w:r>
      <w:r w:rsidR="00CE6CFF" w:rsidRPr="00F21E4D">
        <w:rPr>
          <w:sz w:val="24"/>
          <w:szCs w:val="24"/>
        </w:rPr>
        <w:t>ing of the school’s offices, all</w:t>
      </w:r>
      <w:r w:rsidRPr="00F21E4D">
        <w:rPr>
          <w:sz w:val="24"/>
          <w:szCs w:val="24"/>
        </w:rPr>
        <w:t xml:space="preserve"> connecting doors and all outside doors where it is possible to remain safe.</w:t>
      </w:r>
    </w:p>
    <w:p w14:paraId="059643BA" w14:textId="77777777" w:rsidR="00D92F9C" w:rsidRPr="00F21E4D" w:rsidRDefault="00D92F9C" w:rsidP="00D92F9C">
      <w:pPr>
        <w:pStyle w:val="ListParagraph"/>
        <w:ind w:left="420"/>
        <w:rPr>
          <w:sz w:val="24"/>
          <w:szCs w:val="24"/>
        </w:rPr>
      </w:pPr>
    </w:p>
    <w:p w14:paraId="70B0E5D9" w14:textId="77777777" w:rsidR="00F21E4D" w:rsidRDefault="00F21E4D" w:rsidP="00F21E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If a class is on the school field, they will quickly return to the school building and follow</w:t>
      </w:r>
      <w:r w:rsidR="00D92F9C">
        <w:rPr>
          <w:sz w:val="24"/>
          <w:szCs w:val="24"/>
        </w:rPr>
        <w:t xml:space="preserve"> their procedures for lock down.</w:t>
      </w:r>
    </w:p>
    <w:p w14:paraId="4D6EA746" w14:textId="77777777" w:rsidR="00B9104E" w:rsidRPr="00B9104E" w:rsidRDefault="00B9104E" w:rsidP="00B9104E">
      <w:pPr>
        <w:pStyle w:val="ListParagraph"/>
        <w:rPr>
          <w:sz w:val="24"/>
          <w:szCs w:val="24"/>
        </w:rPr>
      </w:pPr>
    </w:p>
    <w:p w14:paraId="29140292" w14:textId="77777777" w:rsidR="00B9104E" w:rsidRPr="00F21E4D" w:rsidRDefault="00B9104E" w:rsidP="00F21E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 direction from the class teacher, pupils will be moved to a side of the classroom, away from the windows, out of direct sight if possible. They will sit as close together as possible and a barricade of tables will be put around them. Any</w:t>
      </w:r>
      <w:r w:rsidR="00DB5818">
        <w:rPr>
          <w:sz w:val="24"/>
          <w:szCs w:val="24"/>
        </w:rPr>
        <w:t xml:space="preserve"> windows will be closed and locked,</w:t>
      </w:r>
      <w:r>
        <w:rPr>
          <w:sz w:val="24"/>
          <w:szCs w:val="24"/>
        </w:rPr>
        <w:t xml:space="preserve"> blinds will be drawn and all doors, including classroom doors will be locked</w:t>
      </w:r>
      <w:r w:rsidR="00DB5818">
        <w:rPr>
          <w:sz w:val="24"/>
          <w:szCs w:val="24"/>
        </w:rPr>
        <w:t>. All children will sit quietly. If it is too dangerous for children to remain in classrooms the following procedure will take place:-</w:t>
      </w:r>
    </w:p>
    <w:p w14:paraId="7FB36238" w14:textId="77777777" w:rsidR="004503C2" w:rsidRDefault="00F21E4D" w:rsidP="007E6F13">
      <w:pPr>
        <w:rPr>
          <w:sz w:val="24"/>
          <w:szCs w:val="24"/>
        </w:rPr>
      </w:pPr>
      <w:r>
        <w:rPr>
          <w:sz w:val="24"/>
          <w:szCs w:val="24"/>
        </w:rPr>
        <w:t xml:space="preserve"> 3</w:t>
      </w:r>
      <w:r w:rsidR="00DB5818">
        <w:rPr>
          <w:sz w:val="24"/>
          <w:szCs w:val="24"/>
        </w:rPr>
        <w:t>b</w:t>
      </w:r>
      <w:r w:rsidR="00CB680A" w:rsidRPr="00821536">
        <w:rPr>
          <w:sz w:val="24"/>
          <w:szCs w:val="24"/>
        </w:rPr>
        <w:t xml:space="preserve">. </w:t>
      </w:r>
      <w:r w:rsidR="00DB5818">
        <w:rPr>
          <w:sz w:val="24"/>
          <w:szCs w:val="24"/>
        </w:rPr>
        <w:t xml:space="preserve"> </w:t>
      </w:r>
      <w:r w:rsidR="00CB680A" w:rsidRPr="00821536">
        <w:rPr>
          <w:sz w:val="24"/>
          <w:szCs w:val="24"/>
        </w:rPr>
        <w:t>At the given signal the children</w:t>
      </w:r>
      <w:r w:rsidR="00D92F9C">
        <w:rPr>
          <w:sz w:val="24"/>
          <w:szCs w:val="24"/>
        </w:rPr>
        <w:t xml:space="preserve"> in Year 3, 4, 1 will be taken</w:t>
      </w:r>
      <w:r w:rsidR="00CE6CFF" w:rsidRPr="00821536">
        <w:rPr>
          <w:sz w:val="24"/>
          <w:szCs w:val="24"/>
        </w:rPr>
        <w:t xml:space="preserve"> to the corridor outside of </w:t>
      </w:r>
      <w:r w:rsidR="00DB5818">
        <w:rPr>
          <w:sz w:val="24"/>
          <w:szCs w:val="24"/>
        </w:rPr>
        <w:t xml:space="preserve">  </w:t>
      </w:r>
      <w:r w:rsidR="00CE6CFF" w:rsidRPr="00821536">
        <w:rPr>
          <w:sz w:val="24"/>
          <w:szCs w:val="24"/>
        </w:rPr>
        <w:t>their classrooms and sit in rows starting against the walls. Classroom doors will be locked. The emergency door</w:t>
      </w:r>
      <w:r w:rsidR="00821536" w:rsidRPr="00821536">
        <w:rPr>
          <w:sz w:val="24"/>
          <w:szCs w:val="24"/>
        </w:rPr>
        <w:t xml:space="preserve"> at the end of the corridor will be barricaded using tables.</w:t>
      </w:r>
      <w:r w:rsidR="00CB680A" w:rsidRPr="00821536">
        <w:rPr>
          <w:sz w:val="24"/>
          <w:szCs w:val="24"/>
        </w:rPr>
        <w:t xml:space="preserve"> </w:t>
      </w:r>
      <w:r w:rsidR="00821536" w:rsidRPr="00821536">
        <w:rPr>
          <w:sz w:val="24"/>
          <w:szCs w:val="24"/>
        </w:rPr>
        <w:t xml:space="preserve">Year 2 </w:t>
      </w:r>
      <w:r w:rsidR="00CB680A" w:rsidRPr="00821536">
        <w:rPr>
          <w:sz w:val="24"/>
          <w:szCs w:val="24"/>
        </w:rPr>
        <w:t xml:space="preserve">children </w:t>
      </w:r>
      <w:r w:rsidR="00821536" w:rsidRPr="00821536">
        <w:rPr>
          <w:sz w:val="24"/>
          <w:szCs w:val="24"/>
        </w:rPr>
        <w:t>will be ushered out of the classroom and will sit against the book shelves outside of the classroom.</w:t>
      </w:r>
      <w:r w:rsidR="004503C2">
        <w:rPr>
          <w:sz w:val="24"/>
          <w:szCs w:val="24"/>
        </w:rPr>
        <w:t xml:space="preserve"> Year 6 </w:t>
      </w:r>
      <w:r w:rsidR="00D92F9C">
        <w:rPr>
          <w:sz w:val="24"/>
          <w:szCs w:val="24"/>
        </w:rPr>
        <w:t>will be directed</w:t>
      </w:r>
      <w:r w:rsidR="00821536">
        <w:rPr>
          <w:sz w:val="24"/>
          <w:szCs w:val="24"/>
        </w:rPr>
        <w:t xml:space="preserve"> into the Technology room and doors will be locked. All children to sit</w:t>
      </w:r>
      <w:r w:rsidR="004503C2">
        <w:rPr>
          <w:sz w:val="24"/>
          <w:szCs w:val="24"/>
        </w:rPr>
        <w:t xml:space="preserve"> on the floor against the walls</w:t>
      </w:r>
      <w:r w:rsidR="00D92F9C">
        <w:rPr>
          <w:sz w:val="24"/>
          <w:szCs w:val="24"/>
        </w:rPr>
        <w:t>. Year 5 will move</w:t>
      </w:r>
      <w:r w:rsidR="00DB5818">
        <w:rPr>
          <w:sz w:val="24"/>
          <w:szCs w:val="24"/>
        </w:rPr>
        <w:t xml:space="preserve"> i</w:t>
      </w:r>
      <w:r w:rsidR="00821536">
        <w:rPr>
          <w:sz w:val="24"/>
          <w:szCs w:val="24"/>
        </w:rPr>
        <w:t xml:space="preserve">nto the </w:t>
      </w:r>
      <w:r w:rsidR="00DB5818">
        <w:rPr>
          <w:sz w:val="24"/>
          <w:szCs w:val="24"/>
        </w:rPr>
        <w:t>book area outside year 6</w:t>
      </w:r>
      <w:r w:rsidR="00821536">
        <w:rPr>
          <w:sz w:val="24"/>
          <w:szCs w:val="24"/>
        </w:rPr>
        <w:t xml:space="preserve">. Reception will </w:t>
      </w:r>
      <w:r w:rsidR="00F9274E">
        <w:rPr>
          <w:sz w:val="24"/>
          <w:szCs w:val="24"/>
        </w:rPr>
        <w:t>stay in their class creative</w:t>
      </w:r>
      <w:r w:rsidR="004B78A2">
        <w:rPr>
          <w:sz w:val="24"/>
          <w:szCs w:val="24"/>
        </w:rPr>
        <w:t xml:space="preserve"> area with all doors locked. Office staff </w:t>
      </w:r>
      <w:r w:rsidR="00FE7D91">
        <w:rPr>
          <w:sz w:val="24"/>
          <w:szCs w:val="24"/>
        </w:rPr>
        <w:t xml:space="preserve">and none classroom based staff should join the nearest available class. </w:t>
      </w:r>
      <w:r w:rsidR="00785BBF">
        <w:rPr>
          <w:sz w:val="24"/>
          <w:szCs w:val="24"/>
        </w:rPr>
        <w:t>Everyone must be</w:t>
      </w:r>
      <w:r w:rsidR="00CB680A" w:rsidRPr="00821536">
        <w:rPr>
          <w:sz w:val="24"/>
          <w:szCs w:val="24"/>
        </w:rPr>
        <w:t xml:space="preserve"> positioned away from possible sightlines</w:t>
      </w:r>
      <w:r w:rsidR="00785BBF">
        <w:rPr>
          <w:sz w:val="24"/>
          <w:szCs w:val="24"/>
        </w:rPr>
        <w:t xml:space="preserve"> and</w:t>
      </w:r>
      <w:r w:rsidR="00CB680A" w:rsidRPr="00821536">
        <w:rPr>
          <w:sz w:val="24"/>
          <w:szCs w:val="24"/>
        </w:rPr>
        <w:t xml:space="preserve"> from external windows/doors. </w:t>
      </w:r>
    </w:p>
    <w:p w14:paraId="1FCBED9D" w14:textId="77777777" w:rsidR="003F0B10" w:rsidRPr="003F0B10" w:rsidRDefault="003F0B10" w:rsidP="007E6F13">
      <w:pPr>
        <w:rPr>
          <w:b/>
          <w:sz w:val="24"/>
          <w:szCs w:val="24"/>
        </w:rPr>
      </w:pPr>
      <w:r w:rsidRPr="003F0B10">
        <w:rPr>
          <w:b/>
          <w:sz w:val="24"/>
          <w:szCs w:val="24"/>
        </w:rPr>
        <w:t>Class Teachers should count all class to ensure every member is accounted for.</w:t>
      </w:r>
    </w:p>
    <w:p w14:paraId="6D676FD5" w14:textId="77777777" w:rsidR="00785BBF" w:rsidRPr="00785BBF" w:rsidRDefault="00F21E4D" w:rsidP="007E6F13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CB680A" w:rsidRPr="00785BBF">
        <w:rPr>
          <w:sz w:val="24"/>
          <w:szCs w:val="24"/>
        </w:rPr>
        <w:t xml:space="preserve">. </w:t>
      </w:r>
      <w:r w:rsidR="00785BBF" w:rsidRPr="00785BBF">
        <w:rPr>
          <w:sz w:val="24"/>
          <w:szCs w:val="24"/>
        </w:rPr>
        <w:t>If a class is in the</w:t>
      </w:r>
      <w:r w:rsidR="00CB680A" w:rsidRPr="00785BBF">
        <w:rPr>
          <w:sz w:val="24"/>
          <w:szCs w:val="24"/>
        </w:rPr>
        <w:t xml:space="preserve"> hall </w:t>
      </w:r>
      <w:r w:rsidR="004503C2">
        <w:rPr>
          <w:sz w:val="24"/>
          <w:szCs w:val="24"/>
        </w:rPr>
        <w:t xml:space="preserve">or community room </w:t>
      </w:r>
      <w:r w:rsidR="00785BBF" w:rsidRPr="00785BBF">
        <w:rPr>
          <w:sz w:val="24"/>
          <w:szCs w:val="24"/>
        </w:rPr>
        <w:t>they should immediately move to their allocated lock</w:t>
      </w:r>
      <w:r w:rsidR="00785BBF">
        <w:rPr>
          <w:sz w:val="24"/>
          <w:szCs w:val="24"/>
        </w:rPr>
        <w:t xml:space="preserve"> </w:t>
      </w:r>
      <w:r w:rsidR="00785BBF" w:rsidRPr="00785BBF">
        <w:rPr>
          <w:sz w:val="24"/>
          <w:szCs w:val="24"/>
        </w:rPr>
        <w:t>down area</w:t>
      </w:r>
      <w:r w:rsidR="004503C2">
        <w:rPr>
          <w:sz w:val="24"/>
          <w:szCs w:val="24"/>
        </w:rPr>
        <w:t>.</w:t>
      </w:r>
    </w:p>
    <w:p w14:paraId="343A2961" w14:textId="77777777" w:rsidR="00785BBF" w:rsidRPr="003F0B10" w:rsidRDefault="00F21E4D" w:rsidP="007E6F13">
      <w:pPr>
        <w:rPr>
          <w:b/>
        </w:rPr>
      </w:pPr>
      <w:r>
        <w:rPr>
          <w:b/>
        </w:rPr>
        <w:t>5</w:t>
      </w:r>
      <w:r w:rsidR="00785BBF" w:rsidRPr="003F0B10">
        <w:rPr>
          <w:b/>
        </w:rPr>
        <w:t>. NO ONE SHOULD MOVE AROUND</w:t>
      </w:r>
      <w:r w:rsidR="00CB680A" w:rsidRPr="003F0B10">
        <w:rPr>
          <w:b/>
        </w:rPr>
        <w:t xml:space="preserve"> THE SCHOOL</w:t>
      </w:r>
      <w:r w:rsidR="00785BBF" w:rsidRPr="003F0B10">
        <w:rPr>
          <w:b/>
        </w:rPr>
        <w:t>. EVERYONE SHOULD SIT STILL</w:t>
      </w:r>
    </w:p>
    <w:p w14:paraId="36523067" w14:textId="77777777" w:rsidR="00785BBF" w:rsidRPr="004503C2" w:rsidRDefault="00F21E4D" w:rsidP="007E6F13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="00CB680A" w:rsidRPr="004503C2">
        <w:rPr>
          <w:sz w:val="24"/>
          <w:szCs w:val="24"/>
        </w:rPr>
        <w:t xml:space="preserve">. Staff </w:t>
      </w:r>
      <w:r w:rsidR="00785BBF" w:rsidRPr="004503C2">
        <w:rPr>
          <w:sz w:val="24"/>
          <w:szCs w:val="24"/>
        </w:rPr>
        <w:t xml:space="preserve">are </w:t>
      </w:r>
      <w:r w:rsidR="00CB680A" w:rsidRPr="004503C2">
        <w:rPr>
          <w:sz w:val="24"/>
          <w:szCs w:val="24"/>
        </w:rPr>
        <w:t>to support children in keeping calm and quiet.</w:t>
      </w:r>
    </w:p>
    <w:p w14:paraId="0A17A1CF" w14:textId="77777777" w:rsidR="004503C2" w:rsidRPr="004503C2" w:rsidRDefault="00F21E4D" w:rsidP="007E6F13">
      <w:pPr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CB680A" w:rsidRPr="004503C2">
        <w:rPr>
          <w:sz w:val="24"/>
          <w:szCs w:val="24"/>
        </w:rPr>
        <w:t>. Staff to remain in lock</w:t>
      </w:r>
      <w:r w:rsidR="00785BBF" w:rsidRPr="004503C2">
        <w:rPr>
          <w:sz w:val="24"/>
          <w:szCs w:val="24"/>
        </w:rPr>
        <w:t xml:space="preserve"> </w:t>
      </w:r>
      <w:r w:rsidR="00CB680A" w:rsidRPr="004503C2">
        <w:rPr>
          <w:sz w:val="24"/>
          <w:szCs w:val="24"/>
        </w:rPr>
        <w:t xml:space="preserve">down positions until informed by key staff e.g. Senior Management Team, Chair of Governors in person that there is an all clear. </w:t>
      </w:r>
    </w:p>
    <w:p w14:paraId="32982340" w14:textId="77777777" w:rsidR="0000533E" w:rsidRDefault="0000533E" w:rsidP="007E6F13">
      <w:pPr>
        <w:rPr>
          <w:sz w:val="24"/>
          <w:szCs w:val="24"/>
        </w:rPr>
      </w:pPr>
    </w:p>
    <w:p w14:paraId="47A73321" w14:textId="67DD5F26" w:rsidR="00CB680A" w:rsidRDefault="00F21E4D" w:rsidP="007E6F13">
      <w:pPr>
        <w:rPr>
          <w:sz w:val="24"/>
          <w:szCs w:val="24"/>
        </w:rPr>
      </w:pPr>
      <w:r>
        <w:rPr>
          <w:sz w:val="24"/>
          <w:szCs w:val="24"/>
        </w:rPr>
        <w:t>8</w:t>
      </w:r>
      <w:r w:rsidR="00CB680A" w:rsidRPr="004503C2">
        <w:rPr>
          <w:sz w:val="24"/>
          <w:szCs w:val="24"/>
        </w:rPr>
        <w:t>. As soon as possible after the lock</w:t>
      </w:r>
      <w:r w:rsidR="003F0B10">
        <w:rPr>
          <w:sz w:val="24"/>
          <w:szCs w:val="24"/>
        </w:rPr>
        <w:t xml:space="preserve"> </w:t>
      </w:r>
      <w:r w:rsidR="00CB680A" w:rsidRPr="004503C2">
        <w:rPr>
          <w:sz w:val="24"/>
          <w:szCs w:val="24"/>
        </w:rPr>
        <w:t>down teachers return to their base classrooms and conduct a roll call and notify the office immediately of any pupils not accounted for.</w:t>
      </w:r>
    </w:p>
    <w:p w14:paraId="47D4C929" w14:textId="77777777" w:rsidR="00D53EE0" w:rsidRPr="00CF4AD3" w:rsidRDefault="00D53EE0" w:rsidP="007E6F13">
      <w:pPr>
        <w:rPr>
          <w:b/>
          <w:color w:val="00B050"/>
          <w:sz w:val="32"/>
          <w:szCs w:val="32"/>
          <w:u w:val="single"/>
        </w:rPr>
      </w:pPr>
      <w:proofErr w:type="spellStart"/>
      <w:r w:rsidRPr="00CF4AD3">
        <w:rPr>
          <w:b/>
          <w:color w:val="00B050"/>
          <w:sz w:val="32"/>
          <w:szCs w:val="32"/>
          <w:u w:val="single"/>
        </w:rPr>
        <w:t>Invacuation</w:t>
      </w:r>
      <w:proofErr w:type="spellEnd"/>
      <w:r w:rsidRPr="00CF4AD3">
        <w:rPr>
          <w:b/>
          <w:color w:val="00B050"/>
          <w:sz w:val="32"/>
          <w:szCs w:val="32"/>
          <w:u w:val="single"/>
        </w:rPr>
        <w:t xml:space="preserve"> Procedures</w:t>
      </w:r>
    </w:p>
    <w:p w14:paraId="49360143" w14:textId="77777777" w:rsidR="003F0B10" w:rsidRDefault="00D53EE0" w:rsidP="007E6F13">
      <w:pPr>
        <w:rPr>
          <w:sz w:val="24"/>
          <w:szCs w:val="24"/>
        </w:rPr>
      </w:pPr>
      <w:r>
        <w:rPr>
          <w:sz w:val="24"/>
          <w:szCs w:val="24"/>
        </w:rPr>
        <w:t>There may be occasions when everyone will need to remain in the classrooms in order to ensure their safety. For example, A police incident close to school, an animal loose on the playground or a chemical leak. In this situation the following will take place:</w:t>
      </w:r>
    </w:p>
    <w:p w14:paraId="37DB393D" w14:textId="77777777" w:rsidR="00D53EE0" w:rsidRDefault="00D53EE0" w:rsidP="00D53EE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Upon notification the Head Teacher and Bursar will inform all staff verbally that everyone must remain </w:t>
      </w:r>
      <w:r w:rsidR="00612988">
        <w:rPr>
          <w:sz w:val="24"/>
          <w:szCs w:val="24"/>
        </w:rPr>
        <w:t>in their classes.</w:t>
      </w:r>
    </w:p>
    <w:p w14:paraId="702FA117" w14:textId="77777777" w:rsidR="00612988" w:rsidRDefault="00612988" w:rsidP="00D53EE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All windows</w:t>
      </w:r>
      <w:r w:rsidR="00E46FBD">
        <w:rPr>
          <w:sz w:val="24"/>
          <w:szCs w:val="24"/>
        </w:rPr>
        <w:t xml:space="preserve"> and blinds to be closed.</w:t>
      </w:r>
    </w:p>
    <w:p w14:paraId="6E43D794" w14:textId="77777777" w:rsidR="00E46FBD" w:rsidRDefault="00E46FBD" w:rsidP="00D53EE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All external doors to be locked.</w:t>
      </w:r>
    </w:p>
    <w:p w14:paraId="3BB23C15" w14:textId="77777777" w:rsidR="00B536B5" w:rsidRDefault="00B536B5" w:rsidP="00D53EE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Children to carry on lessons as normal.</w:t>
      </w:r>
    </w:p>
    <w:p w14:paraId="3FB7BA16" w14:textId="77777777" w:rsidR="00B536B5" w:rsidRDefault="00B536B5" w:rsidP="00B536B5">
      <w:pPr>
        <w:pStyle w:val="ListParagraph"/>
        <w:rPr>
          <w:sz w:val="24"/>
          <w:szCs w:val="24"/>
        </w:rPr>
      </w:pPr>
    </w:p>
    <w:p w14:paraId="066AAA46" w14:textId="77777777" w:rsidR="00B536B5" w:rsidRPr="00B536B5" w:rsidRDefault="00B536B5" w:rsidP="00B536B5">
      <w:pPr>
        <w:pStyle w:val="ListParagraph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Invacuation</w:t>
      </w:r>
      <w:proofErr w:type="spellEnd"/>
      <w:r>
        <w:rPr>
          <w:b/>
          <w:sz w:val="24"/>
          <w:szCs w:val="24"/>
          <w:u w:val="single"/>
        </w:rPr>
        <w:t xml:space="preserve"> from the playground:</w:t>
      </w:r>
    </w:p>
    <w:p w14:paraId="4512EF75" w14:textId="77777777" w:rsidR="00B536B5" w:rsidRDefault="00B536B5" w:rsidP="00B536B5">
      <w:pPr>
        <w:pStyle w:val="ListParagraph"/>
        <w:rPr>
          <w:sz w:val="24"/>
          <w:szCs w:val="24"/>
        </w:rPr>
      </w:pPr>
    </w:p>
    <w:p w14:paraId="027945E8" w14:textId="77777777" w:rsidR="00B536B5" w:rsidRDefault="00B536B5" w:rsidP="00B536B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In the event of children being outside at the time of </w:t>
      </w:r>
      <w:proofErr w:type="gramStart"/>
      <w:r>
        <w:rPr>
          <w:sz w:val="24"/>
          <w:szCs w:val="24"/>
        </w:rPr>
        <w:t>notification,  the</w:t>
      </w:r>
      <w:proofErr w:type="gramEnd"/>
      <w:r>
        <w:rPr>
          <w:sz w:val="24"/>
          <w:szCs w:val="24"/>
        </w:rPr>
        <w:t xml:space="preserve"> bell will ring and children will follow usual playground protocol. They will then be told to walk sensibly into class and keep their coats </w:t>
      </w:r>
      <w:proofErr w:type="gramStart"/>
      <w:r>
        <w:rPr>
          <w:sz w:val="24"/>
          <w:szCs w:val="24"/>
        </w:rPr>
        <w:t>on.(</w:t>
      </w:r>
      <w:proofErr w:type="gramEnd"/>
      <w:r>
        <w:rPr>
          <w:sz w:val="24"/>
          <w:szCs w:val="24"/>
        </w:rPr>
        <w:t>Coats will then be put on the back of chairs). Classroom door to be closed as quickly as possible.</w:t>
      </w:r>
    </w:p>
    <w:p w14:paraId="017B8610" w14:textId="77777777" w:rsidR="00B536B5" w:rsidRDefault="00B536B5" w:rsidP="00B536B5">
      <w:pPr>
        <w:pStyle w:val="ListParagraph"/>
        <w:rPr>
          <w:sz w:val="24"/>
          <w:szCs w:val="24"/>
        </w:rPr>
      </w:pPr>
    </w:p>
    <w:p w14:paraId="7AD2D0CE" w14:textId="77777777" w:rsidR="00B536B5" w:rsidRPr="00D53EE0" w:rsidRDefault="00B536B5" w:rsidP="00B536B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Staff will be notified verbally when normal protocol can be resumed. </w:t>
      </w:r>
    </w:p>
    <w:p w14:paraId="04A15A22" w14:textId="77777777" w:rsidR="00D92F9C" w:rsidRDefault="00D92F9C" w:rsidP="007E6F13">
      <w:pPr>
        <w:rPr>
          <w:b/>
          <w:sz w:val="28"/>
          <w:szCs w:val="28"/>
          <w:u w:val="single"/>
        </w:rPr>
      </w:pPr>
    </w:p>
    <w:p w14:paraId="3D0B6EFE" w14:textId="77777777" w:rsidR="003F0B10" w:rsidRPr="00CF4AD3" w:rsidRDefault="003F0B10" w:rsidP="007E6F13">
      <w:pPr>
        <w:rPr>
          <w:b/>
          <w:color w:val="00B050"/>
          <w:sz w:val="28"/>
          <w:szCs w:val="28"/>
          <w:u w:val="single"/>
        </w:rPr>
      </w:pPr>
      <w:r w:rsidRPr="00CF4AD3">
        <w:rPr>
          <w:b/>
          <w:color w:val="00B050"/>
          <w:sz w:val="28"/>
          <w:szCs w:val="28"/>
          <w:u w:val="single"/>
        </w:rPr>
        <w:t>Staff Roles:</w:t>
      </w:r>
    </w:p>
    <w:p w14:paraId="7AADD94A" w14:textId="77777777" w:rsidR="003F0B10" w:rsidRPr="00F60644" w:rsidRDefault="003F0B10" w:rsidP="007E6F13">
      <w:pPr>
        <w:rPr>
          <w:sz w:val="24"/>
          <w:szCs w:val="24"/>
        </w:rPr>
      </w:pPr>
      <w:r w:rsidRPr="00F60644">
        <w:rPr>
          <w:sz w:val="24"/>
          <w:szCs w:val="24"/>
        </w:rPr>
        <w:t xml:space="preserve">1. Front office staff ensure that their office is locked and police are called if necessary. </w:t>
      </w:r>
    </w:p>
    <w:p w14:paraId="7A75F5F9" w14:textId="77777777" w:rsidR="003F0B10" w:rsidRPr="00F60644" w:rsidRDefault="003F0B10" w:rsidP="007E6F13">
      <w:pPr>
        <w:rPr>
          <w:sz w:val="24"/>
          <w:szCs w:val="24"/>
        </w:rPr>
      </w:pPr>
      <w:r w:rsidRPr="00F60644">
        <w:rPr>
          <w:sz w:val="24"/>
          <w:szCs w:val="24"/>
        </w:rPr>
        <w:t>2. H</w:t>
      </w:r>
      <w:r w:rsidR="00DB5818">
        <w:rPr>
          <w:sz w:val="24"/>
          <w:szCs w:val="24"/>
        </w:rPr>
        <w:t>ead or office staff member lock</w:t>
      </w:r>
      <w:r w:rsidRPr="00F60644">
        <w:rPr>
          <w:sz w:val="24"/>
          <w:szCs w:val="24"/>
        </w:rPr>
        <w:t xml:space="preserve"> the school’s front doors and entrances. </w:t>
      </w:r>
    </w:p>
    <w:p w14:paraId="1A6A48AC" w14:textId="77777777" w:rsidR="00F60644" w:rsidRPr="00F60644" w:rsidRDefault="003F0B10" w:rsidP="007E6F13">
      <w:pPr>
        <w:rPr>
          <w:sz w:val="24"/>
          <w:szCs w:val="24"/>
        </w:rPr>
      </w:pPr>
      <w:r w:rsidRPr="00F60644">
        <w:rPr>
          <w:sz w:val="24"/>
          <w:szCs w:val="24"/>
        </w:rPr>
        <w:t xml:space="preserve">3. Individual teachers/HLTAs/TAs </w:t>
      </w:r>
      <w:r w:rsidR="002D5E6F" w:rsidRPr="00F60644">
        <w:rPr>
          <w:sz w:val="24"/>
          <w:szCs w:val="24"/>
        </w:rPr>
        <w:t xml:space="preserve">close and lock classroom doors </w:t>
      </w:r>
      <w:r w:rsidRPr="00F60644">
        <w:rPr>
          <w:sz w:val="24"/>
          <w:szCs w:val="24"/>
        </w:rPr>
        <w:t>and windows. Nearest adult to check exit doors in KS2/KS1/EYFS</w:t>
      </w:r>
      <w:r w:rsidR="007F5F8F" w:rsidRPr="00F60644">
        <w:rPr>
          <w:sz w:val="24"/>
          <w:szCs w:val="24"/>
        </w:rPr>
        <w:t xml:space="preserve"> </w:t>
      </w:r>
      <w:r w:rsidRPr="00F60644">
        <w:rPr>
          <w:sz w:val="24"/>
          <w:szCs w:val="24"/>
        </w:rPr>
        <w:t>outdoor classroom doors are lock</w:t>
      </w:r>
      <w:r w:rsidR="002D5E6F" w:rsidRPr="00F60644">
        <w:rPr>
          <w:sz w:val="24"/>
          <w:szCs w:val="24"/>
        </w:rPr>
        <w:t>ed</w:t>
      </w:r>
      <w:r w:rsidRPr="00F60644">
        <w:rPr>
          <w:sz w:val="24"/>
          <w:szCs w:val="24"/>
        </w:rPr>
        <w:t xml:space="preserve">. </w:t>
      </w:r>
    </w:p>
    <w:p w14:paraId="7A72A1A8" w14:textId="77777777" w:rsidR="00F60644" w:rsidRPr="00F60644" w:rsidRDefault="00F60644" w:rsidP="007E6F13">
      <w:pPr>
        <w:rPr>
          <w:sz w:val="24"/>
          <w:szCs w:val="24"/>
        </w:rPr>
      </w:pPr>
      <w:r w:rsidRPr="00F60644">
        <w:rPr>
          <w:sz w:val="24"/>
          <w:szCs w:val="24"/>
        </w:rPr>
        <w:t>5. Staff in staff</w:t>
      </w:r>
      <w:r w:rsidR="003F0B10" w:rsidRPr="00F60644">
        <w:rPr>
          <w:sz w:val="24"/>
          <w:szCs w:val="24"/>
        </w:rPr>
        <w:t xml:space="preserve"> room to</w:t>
      </w:r>
      <w:r w:rsidRPr="00F60644">
        <w:rPr>
          <w:sz w:val="24"/>
          <w:szCs w:val="24"/>
        </w:rPr>
        <w:t xml:space="preserve"> come out of staffroom and</w:t>
      </w:r>
      <w:r w:rsidR="003F0B10" w:rsidRPr="00F606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go into </w:t>
      </w:r>
      <w:r w:rsidR="00D046DA">
        <w:rPr>
          <w:sz w:val="24"/>
          <w:szCs w:val="24"/>
        </w:rPr>
        <w:t xml:space="preserve">female </w:t>
      </w:r>
      <w:r w:rsidR="00CD515A">
        <w:rPr>
          <w:sz w:val="24"/>
          <w:szCs w:val="24"/>
        </w:rPr>
        <w:t>toilet.</w:t>
      </w:r>
    </w:p>
    <w:p w14:paraId="1AB0AC8F" w14:textId="77777777" w:rsidR="003F0B10" w:rsidRDefault="003F0B10" w:rsidP="007E6F13">
      <w:pPr>
        <w:rPr>
          <w:sz w:val="24"/>
          <w:szCs w:val="24"/>
        </w:rPr>
      </w:pPr>
      <w:r w:rsidRPr="00F60644">
        <w:rPr>
          <w:sz w:val="24"/>
          <w:szCs w:val="24"/>
        </w:rPr>
        <w:lastRenderedPageBreak/>
        <w:t xml:space="preserve"> 6. Catering Staff to lock back door to kitchen and turn off lights. INDIVIDUAL STAFF CANNOT SIGN OUT OR LEAVE THE PREMISES DURING LOCK</w:t>
      </w:r>
      <w:r w:rsidR="00E72F7C">
        <w:rPr>
          <w:sz w:val="24"/>
          <w:szCs w:val="24"/>
        </w:rPr>
        <w:t xml:space="preserve"> </w:t>
      </w:r>
      <w:r w:rsidRPr="00F60644">
        <w:rPr>
          <w:sz w:val="24"/>
          <w:szCs w:val="24"/>
        </w:rPr>
        <w:t>DOWN WITHOUT PRIOR AGREEMENT OF THE HEADTEACHER BEFORE LEAVING</w:t>
      </w:r>
    </w:p>
    <w:p w14:paraId="06D8AD9D" w14:textId="77777777" w:rsidR="00D046DA" w:rsidRDefault="00D046DA" w:rsidP="007E6F13">
      <w:pPr>
        <w:rPr>
          <w:sz w:val="24"/>
          <w:szCs w:val="24"/>
        </w:rPr>
      </w:pPr>
    </w:p>
    <w:p w14:paraId="6DC69D5B" w14:textId="77777777" w:rsidR="0000533E" w:rsidRDefault="0000533E" w:rsidP="00D046DA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B050"/>
          <w:sz w:val="28"/>
          <w:szCs w:val="28"/>
          <w:u w:val="single"/>
        </w:rPr>
      </w:pPr>
    </w:p>
    <w:p w14:paraId="41891456" w14:textId="118D1E0D" w:rsidR="00D046DA" w:rsidRPr="00CF4AD3" w:rsidRDefault="00D046DA" w:rsidP="00D046DA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B050"/>
          <w:sz w:val="28"/>
          <w:szCs w:val="28"/>
          <w:u w:val="single"/>
        </w:rPr>
      </w:pPr>
      <w:r w:rsidRPr="00CF4AD3">
        <w:rPr>
          <w:rFonts w:ascii="Calibri,Bold" w:hAnsi="Calibri,Bold" w:cs="Calibri,Bold"/>
          <w:b/>
          <w:bCs/>
          <w:color w:val="00B050"/>
          <w:sz w:val="28"/>
          <w:szCs w:val="28"/>
          <w:u w:val="single"/>
        </w:rPr>
        <w:t>Communication with parents</w:t>
      </w:r>
    </w:p>
    <w:p w14:paraId="42DDF8D7" w14:textId="77777777" w:rsidR="00D046DA" w:rsidRPr="00D046DA" w:rsidRDefault="00D046DA" w:rsidP="00D046DA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8"/>
          <w:szCs w:val="28"/>
          <w:u w:val="single"/>
        </w:rPr>
      </w:pPr>
    </w:p>
    <w:p w14:paraId="58A02287" w14:textId="77777777" w:rsidR="00D046DA" w:rsidRDefault="00D046DA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Calibri" w:hAnsi="Calibri" w:cs="Calibri"/>
          <w:sz w:val="24"/>
          <w:szCs w:val="24"/>
        </w:rPr>
        <w:t xml:space="preserve">If </w:t>
      </w:r>
      <w:proofErr w:type="gramStart"/>
      <w:r>
        <w:rPr>
          <w:rFonts w:ascii="Calibri" w:hAnsi="Calibri" w:cs="Calibri"/>
          <w:sz w:val="24"/>
          <w:szCs w:val="24"/>
        </w:rPr>
        <w:t>necessary</w:t>
      </w:r>
      <w:proofErr w:type="gramEnd"/>
      <w:r>
        <w:rPr>
          <w:rFonts w:ascii="Calibri" w:hAnsi="Calibri" w:cs="Calibri"/>
          <w:sz w:val="24"/>
          <w:szCs w:val="24"/>
        </w:rPr>
        <w:t xml:space="preserve"> parents will be notified as soon as it is practical to do so via the school’s</w:t>
      </w:r>
    </w:p>
    <w:p w14:paraId="12596764" w14:textId="77777777" w:rsidR="00D046DA" w:rsidRDefault="00D046DA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established communication network –</w:t>
      </w:r>
      <w:r w:rsidR="00453A21">
        <w:rPr>
          <w:rFonts w:ascii="Calibri" w:hAnsi="Calibri" w:cs="Calibri"/>
          <w:sz w:val="24"/>
          <w:szCs w:val="24"/>
        </w:rPr>
        <w:t xml:space="preserve"> website/ Teachers to Parents text</w:t>
      </w:r>
      <w:r>
        <w:rPr>
          <w:rFonts w:ascii="Calibri" w:hAnsi="Calibri" w:cs="Calibri"/>
          <w:sz w:val="24"/>
          <w:szCs w:val="24"/>
        </w:rPr>
        <w:t xml:space="preserve"> / telephone</w:t>
      </w:r>
    </w:p>
    <w:p w14:paraId="0AE032B6" w14:textId="77777777" w:rsidR="00453A21" w:rsidRDefault="00453A21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6061940" w14:textId="77777777" w:rsidR="00D046DA" w:rsidRDefault="00D046DA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Calibri" w:hAnsi="Calibri" w:cs="Calibri"/>
          <w:sz w:val="24"/>
          <w:szCs w:val="24"/>
        </w:rPr>
        <w:t>Depending on the type and severity of the incident, parents may be asked NOT to collect</w:t>
      </w:r>
    </w:p>
    <w:p w14:paraId="4303A1BD" w14:textId="77777777" w:rsidR="00D046DA" w:rsidRDefault="00D046DA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their children from school as it may put them and their child at risk.</w:t>
      </w:r>
    </w:p>
    <w:p w14:paraId="7D60A24D" w14:textId="77777777" w:rsidR="00453A21" w:rsidRDefault="00453A21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7F3F7195" w14:textId="77777777" w:rsidR="00D046DA" w:rsidRDefault="00D046DA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Calibri" w:hAnsi="Calibri" w:cs="Calibri"/>
          <w:sz w:val="24"/>
          <w:szCs w:val="24"/>
        </w:rPr>
        <w:t>Pupils will not be released to parents during a lock down.</w:t>
      </w:r>
    </w:p>
    <w:p w14:paraId="3FF56D05" w14:textId="77777777" w:rsidR="00453A21" w:rsidRDefault="00453A21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5643773" w14:textId="77777777" w:rsidR="00D046DA" w:rsidRDefault="00D046DA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Calibri" w:hAnsi="Calibri" w:cs="Calibri"/>
          <w:sz w:val="24"/>
          <w:szCs w:val="24"/>
        </w:rPr>
        <w:t>Parents will be asked not to call school as this may tie up emergency lines.</w:t>
      </w:r>
    </w:p>
    <w:p w14:paraId="30B0206D" w14:textId="77777777" w:rsidR="00453A21" w:rsidRDefault="00453A21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6FD8D3C8" w14:textId="77777777" w:rsidR="00D046DA" w:rsidRDefault="00D046DA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Calibri" w:hAnsi="Calibri" w:cs="Calibri"/>
          <w:sz w:val="24"/>
          <w:szCs w:val="24"/>
        </w:rPr>
        <w:t>If the end of the day is extended due to the lock down, parents will be notified and will</w:t>
      </w:r>
    </w:p>
    <w:p w14:paraId="6C4185DB" w14:textId="77777777" w:rsidR="00D046DA" w:rsidRDefault="00D046DA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receive information about the time and place pup</w:t>
      </w:r>
      <w:r w:rsidR="00453A21">
        <w:rPr>
          <w:rFonts w:ascii="Calibri" w:hAnsi="Calibri" w:cs="Calibri"/>
          <w:sz w:val="24"/>
          <w:szCs w:val="24"/>
        </w:rPr>
        <w:t xml:space="preserve">ils can be picked up </w:t>
      </w:r>
      <w:proofErr w:type="gramStart"/>
      <w:r w:rsidR="00453A21">
        <w:rPr>
          <w:rFonts w:ascii="Calibri" w:hAnsi="Calibri" w:cs="Calibri"/>
          <w:sz w:val="24"/>
          <w:szCs w:val="24"/>
        </w:rPr>
        <w:t xml:space="preserve">from </w:t>
      </w:r>
      <w:r>
        <w:rPr>
          <w:rFonts w:ascii="Calibri" w:hAnsi="Calibri" w:cs="Calibri"/>
          <w:sz w:val="24"/>
          <w:szCs w:val="24"/>
        </w:rPr>
        <w:t xml:space="preserve"> staff</w:t>
      </w:r>
      <w:proofErr w:type="gramEnd"/>
      <w:r>
        <w:rPr>
          <w:rFonts w:ascii="Calibri" w:hAnsi="Calibri" w:cs="Calibri"/>
          <w:sz w:val="24"/>
          <w:szCs w:val="24"/>
        </w:rPr>
        <w:t xml:space="preserve"> or</w:t>
      </w:r>
    </w:p>
    <w:p w14:paraId="28B91979" w14:textId="77777777" w:rsidR="00D046DA" w:rsidRDefault="00D046DA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emergency services.</w:t>
      </w:r>
    </w:p>
    <w:p w14:paraId="6012F49F" w14:textId="77777777" w:rsidR="00453A21" w:rsidRDefault="00453A21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23F6468" w14:textId="77777777" w:rsidR="00D046DA" w:rsidRDefault="00D046DA" w:rsidP="00D046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Calibri" w:hAnsi="Calibri" w:cs="Calibri"/>
          <w:sz w:val="24"/>
          <w:szCs w:val="24"/>
        </w:rPr>
        <w:t>A letter</w:t>
      </w:r>
      <w:r w:rsidR="00453A21">
        <w:rPr>
          <w:rFonts w:ascii="Calibri" w:hAnsi="Calibri" w:cs="Calibri"/>
          <w:sz w:val="24"/>
          <w:szCs w:val="24"/>
        </w:rPr>
        <w:t xml:space="preserve"> to parents will be sent home on</w:t>
      </w:r>
      <w:r>
        <w:rPr>
          <w:rFonts w:ascii="Calibri" w:hAnsi="Calibri" w:cs="Calibri"/>
          <w:sz w:val="24"/>
          <w:szCs w:val="24"/>
        </w:rPr>
        <w:t xml:space="preserve"> the nearest possible day following any serious</w:t>
      </w:r>
    </w:p>
    <w:p w14:paraId="64FBD228" w14:textId="77777777" w:rsidR="00D046DA" w:rsidRDefault="00D046DA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incident to inform parents of </w:t>
      </w:r>
      <w:r w:rsidR="00453A21">
        <w:rPr>
          <w:rFonts w:ascii="Calibri" w:hAnsi="Calibri" w:cs="Calibri"/>
          <w:sz w:val="24"/>
          <w:szCs w:val="24"/>
        </w:rPr>
        <w:t xml:space="preserve">the </w:t>
      </w:r>
      <w:r>
        <w:rPr>
          <w:rFonts w:ascii="Calibri" w:hAnsi="Calibri" w:cs="Calibri"/>
          <w:sz w:val="24"/>
          <w:szCs w:val="24"/>
        </w:rPr>
        <w:t>context of lockdown and to encourage parent</w:t>
      </w:r>
      <w:r w:rsidR="00453A21">
        <w:rPr>
          <w:rFonts w:ascii="Calibri" w:hAnsi="Calibri" w:cs="Calibri"/>
          <w:sz w:val="24"/>
          <w:szCs w:val="24"/>
        </w:rPr>
        <w:t xml:space="preserve">s to reinforce with </w:t>
      </w:r>
      <w:r>
        <w:rPr>
          <w:rFonts w:ascii="Calibri" w:hAnsi="Calibri" w:cs="Calibri"/>
          <w:sz w:val="24"/>
          <w:szCs w:val="24"/>
        </w:rPr>
        <w:t>their children the importance of following procedures in these very rare circumstances</w:t>
      </w:r>
    </w:p>
    <w:p w14:paraId="2BBA2359" w14:textId="77777777" w:rsidR="00453A21" w:rsidRDefault="00453A21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EEAC681" w14:textId="77777777" w:rsidR="00453A21" w:rsidRDefault="00453A21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2FCE0D0B" w14:textId="77777777" w:rsidR="00453A21" w:rsidRPr="00CF4AD3" w:rsidRDefault="00453A21" w:rsidP="00453A21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B050"/>
          <w:sz w:val="28"/>
          <w:szCs w:val="28"/>
          <w:u w:val="single"/>
        </w:rPr>
      </w:pPr>
      <w:r w:rsidRPr="00CF4AD3">
        <w:rPr>
          <w:rFonts w:ascii="Calibri,Bold" w:hAnsi="Calibri,Bold" w:cs="Calibri,Bold"/>
          <w:b/>
          <w:bCs/>
          <w:color w:val="00B050"/>
          <w:sz w:val="28"/>
          <w:szCs w:val="28"/>
          <w:u w:val="single"/>
        </w:rPr>
        <w:t>Lock</w:t>
      </w:r>
      <w:r w:rsidR="00A73557" w:rsidRPr="00CF4AD3">
        <w:rPr>
          <w:rFonts w:ascii="Calibri,Bold" w:hAnsi="Calibri,Bold" w:cs="Calibri,Bold"/>
          <w:b/>
          <w:bCs/>
          <w:color w:val="00B050"/>
          <w:sz w:val="28"/>
          <w:szCs w:val="28"/>
          <w:u w:val="single"/>
        </w:rPr>
        <w:t xml:space="preserve"> </w:t>
      </w:r>
      <w:r w:rsidRPr="00CF4AD3">
        <w:rPr>
          <w:rFonts w:ascii="Calibri,Bold" w:hAnsi="Calibri,Bold" w:cs="Calibri,Bold"/>
          <w:b/>
          <w:bCs/>
          <w:color w:val="00B050"/>
          <w:sz w:val="28"/>
          <w:szCs w:val="28"/>
          <w:u w:val="single"/>
        </w:rPr>
        <w:t>down drills</w:t>
      </w:r>
    </w:p>
    <w:p w14:paraId="0ED73218" w14:textId="77777777" w:rsidR="00453A21" w:rsidRPr="00453A21" w:rsidRDefault="00453A21" w:rsidP="00453A21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8"/>
          <w:szCs w:val="28"/>
          <w:u w:val="single"/>
        </w:rPr>
      </w:pPr>
    </w:p>
    <w:p w14:paraId="70A9870D" w14:textId="77777777" w:rsidR="00453A21" w:rsidRDefault="00453A21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Lock down practices will take place a minimum of once a year to ensure everyone knows</w:t>
      </w:r>
    </w:p>
    <w:p w14:paraId="32AEF0BD" w14:textId="77777777" w:rsidR="00453A21" w:rsidRDefault="00453A21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exactly what to do in such a situation. Monitoring of practices will take place and debriefed</w:t>
      </w:r>
    </w:p>
    <w:p w14:paraId="7C56559A" w14:textId="77777777" w:rsidR="00453A21" w:rsidRDefault="00453A21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to staff so improvements can be made.</w:t>
      </w:r>
    </w:p>
    <w:p w14:paraId="171EF813" w14:textId="77777777" w:rsidR="00453A21" w:rsidRDefault="00453A21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A1F9F96" w14:textId="77777777" w:rsidR="00A73557" w:rsidRDefault="00A73557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A39F730" w14:textId="77777777" w:rsidR="00A73557" w:rsidRDefault="00A73557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2CCCC108" w14:textId="77777777" w:rsidR="00A73557" w:rsidRDefault="00A73557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6162C84" w14:textId="77777777" w:rsidR="00453A21" w:rsidRPr="00CF4AD3" w:rsidRDefault="00453A21" w:rsidP="00453A21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B050"/>
          <w:sz w:val="28"/>
          <w:szCs w:val="28"/>
          <w:u w:val="single"/>
        </w:rPr>
      </w:pPr>
      <w:r w:rsidRPr="00CF4AD3">
        <w:rPr>
          <w:rFonts w:ascii="Calibri,Bold" w:hAnsi="Calibri,Bold" w:cs="Calibri,Bold"/>
          <w:b/>
          <w:bCs/>
          <w:color w:val="00B050"/>
          <w:sz w:val="28"/>
          <w:szCs w:val="28"/>
          <w:u w:val="single"/>
        </w:rPr>
        <w:t>Review</w:t>
      </w:r>
    </w:p>
    <w:p w14:paraId="5BB6B146" w14:textId="77777777" w:rsidR="00453A21" w:rsidRDefault="00453A21" w:rsidP="00453A21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14:paraId="0ABBA4CC" w14:textId="77777777" w:rsidR="00453A21" w:rsidRDefault="00453A21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This policy and procedures will be reviewed annually as a part of Emergency Fire and</w:t>
      </w:r>
    </w:p>
    <w:p w14:paraId="5BADDBD5" w14:textId="77777777" w:rsidR="00453A21" w:rsidRDefault="00453A21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Evacuation Plan and</w:t>
      </w:r>
      <w:r w:rsidR="004A6768">
        <w:rPr>
          <w:rFonts w:ascii="Calibri" w:hAnsi="Calibri" w:cs="Calibri"/>
          <w:sz w:val="24"/>
          <w:szCs w:val="24"/>
        </w:rPr>
        <w:t xml:space="preserve"> Safeguarding and</w:t>
      </w:r>
      <w:r>
        <w:rPr>
          <w:rFonts w:ascii="Calibri" w:hAnsi="Calibri" w:cs="Calibri"/>
          <w:sz w:val="24"/>
          <w:szCs w:val="24"/>
        </w:rPr>
        <w:t xml:space="preserve"> H</w:t>
      </w:r>
      <w:r w:rsidR="00E72F7C">
        <w:rPr>
          <w:rFonts w:ascii="Calibri" w:hAnsi="Calibri" w:cs="Calibri"/>
          <w:sz w:val="24"/>
          <w:szCs w:val="24"/>
        </w:rPr>
        <w:t xml:space="preserve">ealth and </w:t>
      </w:r>
      <w:r>
        <w:rPr>
          <w:rFonts w:ascii="Calibri" w:hAnsi="Calibri" w:cs="Calibri"/>
          <w:sz w:val="24"/>
          <w:szCs w:val="24"/>
        </w:rPr>
        <w:t>S</w:t>
      </w:r>
      <w:r w:rsidR="00E72F7C">
        <w:rPr>
          <w:rFonts w:ascii="Calibri" w:hAnsi="Calibri" w:cs="Calibri"/>
          <w:sz w:val="24"/>
          <w:szCs w:val="24"/>
        </w:rPr>
        <w:t>afety</w:t>
      </w:r>
      <w:r>
        <w:rPr>
          <w:rFonts w:ascii="Calibri" w:hAnsi="Calibri" w:cs="Calibri"/>
          <w:sz w:val="24"/>
          <w:szCs w:val="24"/>
        </w:rPr>
        <w:t xml:space="preserve"> Policy</w:t>
      </w:r>
    </w:p>
    <w:p w14:paraId="37D75D49" w14:textId="77777777" w:rsidR="00DC43E6" w:rsidRDefault="00DC43E6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C228A5E" w14:textId="77777777" w:rsidR="00DC43E6" w:rsidRDefault="00DC43E6" w:rsidP="00453A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3423119D" w14:textId="77777777" w:rsidR="00DC43E6" w:rsidRDefault="00DC43E6" w:rsidP="00DC43E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Signed: </w:t>
      </w:r>
      <w:r w:rsidR="00346223">
        <w:rPr>
          <w:rFonts w:ascii="Calibri" w:hAnsi="Calibri" w:cs="Calibri"/>
          <w:sz w:val="24"/>
          <w:szCs w:val="24"/>
        </w:rPr>
        <w:t xml:space="preserve"> </w:t>
      </w:r>
      <w:r w:rsidR="00DB5818">
        <w:rPr>
          <w:rFonts w:ascii="Calibri" w:hAnsi="Calibri" w:cs="Calibri"/>
          <w:sz w:val="24"/>
          <w:szCs w:val="24"/>
        </w:rPr>
        <w:t>Mrs T J Westwell</w:t>
      </w:r>
      <w:r>
        <w:rPr>
          <w:rFonts w:ascii="Calibri" w:hAnsi="Calibri" w:cs="Calibri"/>
          <w:sz w:val="24"/>
          <w:szCs w:val="24"/>
        </w:rPr>
        <w:t xml:space="preserve"> (Headteacher)</w:t>
      </w:r>
    </w:p>
    <w:p w14:paraId="4067893B" w14:textId="77777777" w:rsidR="00DC43E6" w:rsidRDefault="00DC43E6" w:rsidP="00DC43E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F086410" w14:textId="5A4400F4" w:rsidR="00DC43E6" w:rsidRDefault="000142C6" w:rsidP="00DC43E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Date: Autumn</w:t>
      </w:r>
      <w:r w:rsidR="00172863">
        <w:rPr>
          <w:rFonts w:ascii="Calibri" w:hAnsi="Calibri" w:cs="Calibri"/>
          <w:sz w:val="24"/>
          <w:szCs w:val="24"/>
        </w:rPr>
        <w:t xml:space="preserve"> 202</w:t>
      </w:r>
      <w:r w:rsidR="0000533E">
        <w:rPr>
          <w:rFonts w:ascii="Calibri" w:hAnsi="Calibri" w:cs="Calibri"/>
          <w:sz w:val="24"/>
          <w:szCs w:val="24"/>
        </w:rPr>
        <w:t>1</w:t>
      </w:r>
    </w:p>
    <w:p w14:paraId="5FF3AC87" w14:textId="77777777" w:rsidR="00DC43E6" w:rsidRDefault="00DC43E6" w:rsidP="00DC43E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222E9468" w14:textId="77777777" w:rsidR="00346223" w:rsidRDefault="00346223" w:rsidP="00DC43E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700019B1" w14:textId="77777777" w:rsidR="00346223" w:rsidRDefault="00346223" w:rsidP="00DC43E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EE6992E" w14:textId="77777777" w:rsidR="00346223" w:rsidRDefault="00346223" w:rsidP="0034622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14:paraId="7F8F598A" w14:textId="77777777" w:rsidR="00CF4AD3" w:rsidRDefault="00CF4AD3" w:rsidP="0034622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8"/>
          <w:szCs w:val="28"/>
          <w:u w:val="single"/>
        </w:rPr>
      </w:pPr>
    </w:p>
    <w:p w14:paraId="396B0F8D" w14:textId="77777777" w:rsidR="00346223" w:rsidRDefault="00346223" w:rsidP="0034622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8"/>
          <w:szCs w:val="28"/>
          <w:u w:val="single"/>
        </w:rPr>
      </w:pPr>
      <w:r w:rsidRPr="00346223">
        <w:rPr>
          <w:rFonts w:ascii="Calibri,Bold" w:hAnsi="Calibri,Bold" w:cs="Calibri,Bold"/>
          <w:b/>
          <w:bCs/>
          <w:sz w:val="28"/>
          <w:szCs w:val="28"/>
          <w:u w:val="single"/>
        </w:rPr>
        <w:t>Additional information</w:t>
      </w:r>
    </w:p>
    <w:p w14:paraId="5B4056FC" w14:textId="77777777" w:rsidR="00346223" w:rsidRPr="00346223" w:rsidRDefault="00346223" w:rsidP="0034622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8"/>
          <w:szCs w:val="28"/>
          <w:u w:val="single"/>
        </w:rPr>
      </w:pPr>
    </w:p>
    <w:p w14:paraId="4E55D551" w14:textId="77777777" w:rsidR="00346223" w:rsidRDefault="00346223" w:rsidP="0034622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Guidance on receipt of a bomb threat</w:t>
      </w:r>
    </w:p>
    <w:p w14:paraId="4DE5611D" w14:textId="77777777" w:rsidR="00346223" w:rsidRDefault="0000533E" w:rsidP="0034622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7" w:history="1">
        <w:r w:rsidR="00346223" w:rsidRPr="003E2F98">
          <w:rPr>
            <w:rStyle w:val="Hyperlink"/>
            <w:rFonts w:ascii="Calibri" w:hAnsi="Calibri" w:cs="Calibri"/>
          </w:rPr>
          <w:t>http://www.cpni.gov.uk/security-planning/business-continuity-plan/bomb-threats/</w:t>
        </w:r>
      </w:hyperlink>
    </w:p>
    <w:p w14:paraId="73CB6375" w14:textId="77777777" w:rsidR="00346223" w:rsidRDefault="00346223" w:rsidP="0034622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5CB37C1C" w14:textId="77777777" w:rsidR="00346223" w:rsidRDefault="00346223" w:rsidP="0034622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Bomb threat checklist</w:t>
      </w:r>
    </w:p>
    <w:p w14:paraId="6CAD1AB5" w14:textId="77777777" w:rsidR="00346223" w:rsidRDefault="0000533E" w:rsidP="0034622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8" w:history="1">
        <w:r w:rsidR="00346223" w:rsidRPr="003E2F98">
          <w:rPr>
            <w:rStyle w:val="Hyperlink"/>
            <w:rFonts w:ascii="Calibri" w:hAnsi="Calibri" w:cs="Calibri"/>
          </w:rPr>
          <w:t>http://www.cpni.gov.uk/documents/posters%20and%20checklists/bomb-threatchecklist</w:t>
        </w:r>
      </w:hyperlink>
      <w:r w:rsidR="00346223">
        <w:rPr>
          <w:rFonts w:ascii="Calibri" w:hAnsi="Calibri" w:cs="Calibri"/>
        </w:rPr>
        <w:t>.</w:t>
      </w:r>
    </w:p>
    <w:p w14:paraId="47E6781B" w14:textId="77777777" w:rsidR="00B536B5" w:rsidRDefault="00B536B5" w:rsidP="0034622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6F9A8271" w14:textId="77777777" w:rsidR="00346223" w:rsidRDefault="00346223" w:rsidP="0034622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158B12B4" w14:textId="77777777" w:rsidR="00346223" w:rsidRPr="00453A21" w:rsidRDefault="00346223" w:rsidP="0034622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sectPr w:rsidR="00346223" w:rsidRPr="00453A2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3492C" w14:textId="77777777" w:rsidR="0000533E" w:rsidRDefault="0000533E" w:rsidP="0000533E">
      <w:pPr>
        <w:spacing w:after="0" w:line="240" w:lineRule="auto"/>
      </w:pPr>
      <w:r>
        <w:separator/>
      </w:r>
    </w:p>
  </w:endnote>
  <w:endnote w:type="continuationSeparator" w:id="0">
    <w:p w14:paraId="6CA5B6CA" w14:textId="77777777" w:rsidR="0000533E" w:rsidRDefault="0000533E" w:rsidP="00005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E2E13" w14:textId="77777777" w:rsidR="0000533E" w:rsidRDefault="0000533E" w:rsidP="0000533E">
      <w:pPr>
        <w:spacing w:after="0" w:line="240" w:lineRule="auto"/>
      </w:pPr>
      <w:r>
        <w:separator/>
      </w:r>
    </w:p>
  </w:footnote>
  <w:footnote w:type="continuationSeparator" w:id="0">
    <w:p w14:paraId="1C917E60" w14:textId="77777777" w:rsidR="0000533E" w:rsidRDefault="0000533E" w:rsidP="00005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700F3" w14:textId="4D29689D" w:rsidR="0000533E" w:rsidRDefault="0000533E" w:rsidP="0000533E">
    <w:pPr>
      <w:pStyle w:val="Header"/>
      <w:tabs>
        <w:tab w:val="clear" w:pos="4513"/>
        <w:tab w:val="clear" w:pos="9026"/>
        <w:tab w:val="left" w:pos="2280"/>
      </w:tabs>
    </w:pPr>
    <w:r w:rsidRPr="00AD0A9B">
      <w:rPr>
        <w:b/>
        <w:noProof/>
        <w:sz w:val="36"/>
        <w:szCs w:val="36"/>
        <w:lang w:val="en-US" w:eastAsia="en-US"/>
      </w:rPr>
      <w:drawing>
        <wp:inline distT="0" distB="0" distL="0" distR="0" wp14:anchorId="13F0A00E" wp14:editId="1138F70E">
          <wp:extent cx="899748" cy="785495"/>
          <wp:effectExtent l="0" t="0" r="0" b="0"/>
          <wp:docPr id="1" name="Picture 1" descr="F:\Tracey hard drive\Tracey\Hippings Methodist\Hippings logo and jpeg\Hippings 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Tracey hard drive\Tracey\Hippings Methodist\Hippings logo and jpeg\Hippings school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008" cy="800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 w:rsidRPr="0000533E">
      <w:rPr>
        <w:b/>
        <w:bCs/>
        <w:sz w:val="28"/>
        <w:szCs w:val="28"/>
        <w:u w:val="single"/>
      </w:rPr>
      <w:t>Hippings Methodist Primary School</w:t>
    </w:r>
    <w:r w:rsidRPr="0000533E">
      <w:rPr>
        <w:b/>
        <w:bCs/>
        <w:sz w:val="28"/>
        <w:szCs w:val="28"/>
      </w:rPr>
      <w:t xml:space="preserve">  </w:t>
    </w:r>
    <w:r w:rsidRPr="0000533E">
      <w:rPr>
        <w:b/>
        <w:bCs/>
        <w:sz w:val="28"/>
        <w:szCs w:val="28"/>
        <w:u w:val="single"/>
      </w:rPr>
      <w:t xml:space="preserve">                 </w:t>
    </w:r>
    <w:r w:rsidRPr="00172863">
      <w:rPr>
        <w:b/>
        <w:noProof/>
        <w:sz w:val="36"/>
        <w:szCs w:val="36"/>
        <w:lang w:val="en-US" w:eastAsia="en-US"/>
      </w:rPr>
      <w:drawing>
        <wp:inline distT="0" distB="0" distL="0" distR="0" wp14:anchorId="6AE65B76" wp14:editId="224FA6EB">
          <wp:extent cx="881929" cy="769938"/>
          <wp:effectExtent l="0" t="0" r="0" b="0"/>
          <wp:docPr id="2" name="Picture 2" descr="F:\Tracey hard drive\Tracey\Hippings Methodist\Hippings logo and jpeg\Hippings 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Tracey hard drive\Tracey\Hippings Methodist\Hippings logo and jpeg\Hippings school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021" cy="7726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0533E">
      <w:rPr>
        <w:b/>
        <w:bCs/>
        <w:sz w:val="28"/>
        <w:szCs w:val="28"/>
        <w:u w:val="single"/>
      </w:rPr>
      <w:t xml:space="preserve">                                                                                          </w:t>
    </w:r>
    <w:r>
      <w:t xml:space="preserve">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D2887"/>
    <w:multiLevelType w:val="hybridMultilevel"/>
    <w:tmpl w:val="4E42AE54"/>
    <w:lvl w:ilvl="0" w:tplc="7B40BA3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000595"/>
    <w:multiLevelType w:val="hybridMultilevel"/>
    <w:tmpl w:val="A1B893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F13"/>
    <w:rsid w:val="0000533E"/>
    <w:rsid w:val="000142C6"/>
    <w:rsid w:val="00172863"/>
    <w:rsid w:val="00295DBD"/>
    <w:rsid w:val="002A730C"/>
    <w:rsid w:val="002D5E6F"/>
    <w:rsid w:val="00312397"/>
    <w:rsid w:val="00346223"/>
    <w:rsid w:val="003B7426"/>
    <w:rsid w:val="003F0B10"/>
    <w:rsid w:val="004503C2"/>
    <w:rsid w:val="00453A21"/>
    <w:rsid w:val="004A6768"/>
    <w:rsid w:val="004B78A2"/>
    <w:rsid w:val="00595971"/>
    <w:rsid w:val="00612988"/>
    <w:rsid w:val="006D5C99"/>
    <w:rsid w:val="00720C32"/>
    <w:rsid w:val="00785BBF"/>
    <w:rsid w:val="007E6F13"/>
    <w:rsid w:val="007F5F8F"/>
    <w:rsid w:val="00821536"/>
    <w:rsid w:val="00A73557"/>
    <w:rsid w:val="00AD0A9B"/>
    <w:rsid w:val="00B536B5"/>
    <w:rsid w:val="00B9104E"/>
    <w:rsid w:val="00CB680A"/>
    <w:rsid w:val="00CD515A"/>
    <w:rsid w:val="00CE6CFF"/>
    <w:rsid w:val="00CF4AD3"/>
    <w:rsid w:val="00D046DA"/>
    <w:rsid w:val="00D53EE0"/>
    <w:rsid w:val="00D92F9C"/>
    <w:rsid w:val="00DB5818"/>
    <w:rsid w:val="00DC43E6"/>
    <w:rsid w:val="00E46FBD"/>
    <w:rsid w:val="00E72F7C"/>
    <w:rsid w:val="00F21E4D"/>
    <w:rsid w:val="00F60644"/>
    <w:rsid w:val="00F9274E"/>
    <w:rsid w:val="00FE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1A8DEA"/>
  <w15:docId w15:val="{DBBDDADC-10CA-4955-932A-93E2217A5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0B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622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6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2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053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33E"/>
  </w:style>
  <w:style w:type="paragraph" w:styleId="Footer">
    <w:name w:val="footer"/>
    <w:basedOn w:val="Normal"/>
    <w:link w:val="FooterChar"/>
    <w:uiPriority w:val="99"/>
    <w:unhideWhenUsed/>
    <w:rsid w:val="000053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ni.gov.uk/documents/posters%20and%20checklists/bomb-threatchecklis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pni.gov.uk/security-planning/business-continuity-plan/bomb-threa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Tracey Westwell</cp:lastModifiedBy>
  <cp:revision>2</cp:revision>
  <dcterms:created xsi:type="dcterms:W3CDTF">2022-08-26T13:25:00Z</dcterms:created>
  <dcterms:modified xsi:type="dcterms:W3CDTF">2022-08-26T13:25:00Z</dcterms:modified>
</cp:coreProperties>
</file>